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1FC4687E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864757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D76C09">
        <w:rPr>
          <w:rFonts w:ascii="Times New Roman" w:eastAsia="Noto Sans CJK SC" w:hAnsi="Times New Roman" w:cs="Times New Roman"/>
          <w:b/>
          <w:bCs/>
          <w:sz w:val="20"/>
          <w:szCs w:val="20"/>
        </w:rPr>
        <w:t>0</w:t>
      </w:r>
      <w:r w:rsidR="00592141">
        <w:rPr>
          <w:rFonts w:ascii="Times New Roman" w:eastAsia="Noto Sans CJK SC" w:hAnsi="Times New Roman" w:cs="Times New Roman"/>
          <w:b/>
          <w:bCs/>
          <w:sz w:val="20"/>
          <w:szCs w:val="20"/>
        </w:rPr>
        <w:t>5</w:t>
      </w:r>
      <w:r w:rsidR="00864757">
        <w:rPr>
          <w:rFonts w:ascii="Times New Roman" w:eastAsia="Noto Sans CJK SC" w:hAnsi="Times New Roman" w:cs="Times New Roman"/>
          <w:b/>
          <w:bCs/>
          <w:sz w:val="20"/>
          <w:szCs w:val="20"/>
        </w:rPr>
        <w:t>/2022</w:t>
      </w: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43E525EA" w14:textId="0240B67F" w:rsidR="00D76C09" w:rsidRPr="00D76C09" w:rsidRDefault="00D76C09" w:rsidP="00D76C0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76C09">
        <w:rPr>
          <w:rFonts w:ascii="Times New Roman" w:eastAsia="Calibri" w:hAnsi="Times New Roman" w:cs="Times New Roman"/>
        </w:rPr>
        <w:t>Dostawa sprzętu komputerowego służącego do celów badawczych w podziale na części:</w:t>
      </w:r>
    </w:p>
    <w:p w14:paraId="48EC65F6" w14:textId="77777777" w:rsidR="00D76C09" w:rsidRPr="00D76C09" w:rsidRDefault="00D76C09" w:rsidP="00D76C0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bookmarkStart w:id="0" w:name="_Hlk120696810"/>
      <w:r w:rsidRPr="00D76C09">
        <w:rPr>
          <w:rFonts w:ascii="Times New Roman" w:eastAsia="Calibri" w:hAnsi="Times New Roman" w:cs="Times New Roman"/>
        </w:rPr>
        <w:t>część A. Komputer stacjonarny – 1 sztuka</w:t>
      </w:r>
    </w:p>
    <w:p w14:paraId="58D2DADD" w14:textId="3010740C" w:rsidR="00D76C09" w:rsidRDefault="00D76C09" w:rsidP="00D76C0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bookmarkStart w:id="1" w:name="_Hlk120696858"/>
      <w:bookmarkEnd w:id="0"/>
      <w:r w:rsidRPr="00D76C09">
        <w:rPr>
          <w:rFonts w:ascii="Times New Roman" w:eastAsia="Calibri" w:hAnsi="Times New Roman" w:cs="Times New Roman"/>
        </w:rPr>
        <w:t>część B. Komputer przenośny 1 sztuka</w:t>
      </w:r>
    </w:p>
    <w:bookmarkEnd w:id="1"/>
    <w:p w14:paraId="4C9A7E8C" w14:textId="3195BF26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ECE69ED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  <w:r w:rsidR="00EB1094">
        <w:rPr>
          <w:rFonts w:ascii="Times New Roman" w:eastAsia="Calibri" w:hAnsi="Times New Roman" w:cs="Times New Roman"/>
          <w:bCs/>
        </w:rPr>
        <w:t xml:space="preserve"> 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21BDB4B9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1B39EF">
        <w:rPr>
          <w:rFonts w:ascii="Times New Roman" w:eastAsia="Times New Roman" w:hAnsi="Times New Roman" w:cs="Times New Roman"/>
          <w:lang w:eastAsia="zh-CN"/>
        </w:rPr>
        <w:t>14 dni</w:t>
      </w:r>
      <w:r w:rsidR="00E256B5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 xml:space="preserve">od </w:t>
      </w:r>
      <w:r w:rsidR="00003511" w:rsidRPr="00964E2B">
        <w:rPr>
          <w:rFonts w:ascii="Times New Roman" w:eastAsia="Times New Roman" w:hAnsi="Times New Roman" w:cs="Times New Roman"/>
          <w:lang w:eastAsia="zh-CN"/>
        </w:rPr>
        <w:t xml:space="preserve">daty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>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Pr="00964E2B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39181889" w14:textId="64940466" w:rsidR="00D76C09" w:rsidRPr="00D76C09" w:rsidRDefault="00D76C09" w:rsidP="00D76C0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iCs/>
        </w:rPr>
      </w:pPr>
      <w:bookmarkStart w:id="2" w:name="_Hlk88043989"/>
      <w:r w:rsidRPr="00D76C09">
        <w:rPr>
          <w:rFonts w:ascii="Times New Roman" w:eastAsia="Calibri" w:hAnsi="Times New Roman" w:cs="Times New Roman"/>
          <w:i/>
          <w:iCs/>
        </w:rPr>
        <w:t>część A. Komputer stacjonarny – 1 sztuka</w:t>
      </w:r>
    </w:p>
    <w:p w14:paraId="6D9AB64B" w14:textId="64A8C19A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717C162" w14:textId="30FD5322" w:rsidR="001B39EF" w:rsidRDefault="0005060A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3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2"/>
    </w:p>
    <w:bookmarkEnd w:id="3"/>
    <w:p w14:paraId="1483995A" w14:textId="77777777" w:rsidR="00D76C09" w:rsidRPr="00D76C09" w:rsidRDefault="00D76C09" w:rsidP="00D76C0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iCs/>
        </w:rPr>
      </w:pPr>
    </w:p>
    <w:p w14:paraId="1344312E" w14:textId="72B7E971" w:rsidR="00D76C09" w:rsidRPr="00D76C09" w:rsidRDefault="00D76C09" w:rsidP="00D76C0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D76C09">
        <w:rPr>
          <w:rFonts w:ascii="Times New Roman" w:eastAsia="Calibri" w:hAnsi="Times New Roman" w:cs="Times New Roman"/>
          <w:i/>
          <w:iCs/>
        </w:rPr>
        <w:t>część B. Komputer przenośny 1 sztuka</w:t>
      </w:r>
    </w:p>
    <w:p w14:paraId="079EEA3D" w14:textId="77946719" w:rsidR="00D76C09" w:rsidRPr="00964E2B" w:rsidRDefault="00D76C09" w:rsidP="00D76C0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768CCA6C" w14:textId="77777777" w:rsidR="00D76C09" w:rsidRPr="00964E2B" w:rsidRDefault="00D76C09" w:rsidP="00D76C0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23E8E25" w14:textId="77777777" w:rsidR="00D76C09" w:rsidRDefault="00D76C09" w:rsidP="00D76C0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04DFCD21" w14:textId="77777777" w:rsidR="00D76C09" w:rsidRPr="00964E2B" w:rsidRDefault="00D76C09" w:rsidP="00D76C09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CD1A7F" w14:textId="77777777" w:rsidR="00D76C09" w:rsidRPr="00964E2B" w:rsidRDefault="00D76C09" w:rsidP="00D76C0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5605C8A8" w14:textId="430024A6" w:rsidR="005B406E" w:rsidRPr="00D76C09" w:rsidRDefault="00D76C09" w:rsidP="00D76C09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12021B0" w14:textId="7ED1E9DD" w:rsidR="0005060A" w:rsidRPr="00964E2B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>6. Gwarancja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2BA52C5A" w14:textId="50E2B874" w:rsidR="00D76C09" w:rsidRPr="00D76C09" w:rsidRDefault="00D76C09" w:rsidP="00D76C0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D76C09">
        <w:rPr>
          <w:rFonts w:ascii="Times New Roman" w:eastAsia="Calibri" w:hAnsi="Times New Roman" w:cs="Times New Roman"/>
          <w:i/>
          <w:iCs/>
        </w:rPr>
        <w:t>część A. Komputer stacjonarny – 1 sztuka</w:t>
      </w:r>
    </w:p>
    <w:p w14:paraId="2B3B1410" w14:textId="140F8053" w:rsidR="00D76C09" w:rsidRPr="00964E2B" w:rsidRDefault="007F1C80" w:rsidP="00D76C09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</w:t>
      </w:r>
      <w:bookmarkStart w:id="4" w:name="_Hlk88043966"/>
      <w:r w:rsidR="00D76C09" w:rsidRPr="00964E2B">
        <w:rPr>
          <w:rFonts w:ascii="Times New Roman" w:eastAsia="Calibri" w:hAnsi="Times New Roman" w:cs="Times New Roman"/>
        </w:rPr>
        <w:t xml:space="preserve">Wymagana: </w:t>
      </w:r>
      <w:r w:rsidR="009D49F1">
        <w:rPr>
          <w:rFonts w:ascii="Times New Roman" w:eastAsia="Calibri" w:hAnsi="Times New Roman" w:cs="Times New Roman"/>
        </w:rPr>
        <w:t>36 miesięcy</w:t>
      </w:r>
    </w:p>
    <w:p w14:paraId="2FB085B5" w14:textId="3E378EC3" w:rsidR="00D76C09" w:rsidRDefault="00D76C09" w:rsidP="00D76C09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Oferowana:  ……………………………</w:t>
      </w:r>
    </w:p>
    <w:p w14:paraId="746CA54E" w14:textId="77777777" w:rsidR="00D76C09" w:rsidRPr="00D76C09" w:rsidRDefault="00D76C09" w:rsidP="00D76C09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182BBD29" w14:textId="06E8B26F" w:rsidR="00D76C09" w:rsidRPr="00D76C09" w:rsidRDefault="00D76C09" w:rsidP="00D76C0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D76C09">
        <w:rPr>
          <w:rFonts w:ascii="Times New Roman" w:eastAsia="Calibri" w:hAnsi="Times New Roman" w:cs="Times New Roman"/>
          <w:i/>
          <w:iCs/>
        </w:rPr>
        <w:t>część B. Komputer przenośny 1 sztuka</w:t>
      </w:r>
    </w:p>
    <w:p w14:paraId="78B96202" w14:textId="4BC835B8" w:rsidR="0005060A" w:rsidRPr="00964E2B" w:rsidRDefault="0005060A" w:rsidP="6C169153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Wymagana: </w:t>
      </w:r>
      <w:r w:rsidR="009D49F1">
        <w:rPr>
          <w:rFonts w:ascii="Times New Roman" w:eastAsia="Calibri" w:hAnsi="Times New Roman" w:cs="Times New Roman"/>
        </w:rPr>
        <w:t>24 miesiące</w:t>
      </w:r>
    </w:p>
    <w:p w14:paraId="3B06D968" w14:textId="281207AB" w:rsidR="001B39EF" w:rsidRDefault="0005060A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Oferowana:  ……………………………</w:t>
      </w:r>
      <w:bookmarkEnd w:id="4"/>
    </w:p>
    <w:p w14:paraId="2B06A317" w14:textId="4F95A5CF" w:rsidR="003A44DD" w:rsidRPr="001B39EF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7.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10CF3124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8.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3951CD9B" w:rsidR="008D3E64" w:rsidRPr="00964E2B" w:rsidRDefault="003A44DD" w:rsidP="001B39EF">
      <w:pPr>
        <w:suppressAutoHyphens/>
        <w:spacing w:before="240" w:after="240" w:line="240" w:lineRule="auto"/>
        <w:ind w:left="284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9A30EFE" w14:textId="1F82E0F2" w:rsidR="005473F6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32338"/>
    <w:rsid w:val="00041A68"/>
    <w:rsid w:val="0005060A"/>
    <w:rsid w:val="0009734B"/>
    <w:rsid w:val="000C52E3"/>
    <w:rsid w:val="00157D81"/>
    <w:rsid w:val="00165E15"/>
    <w:rsid w:val="001B39EF"/>
    <w:rsid w:val="001C2C63"/>
    <w:rsid w:val="00230BEB"/>
    <w:rsid w:val="00295160"/>
    <w:rsid w:val="003153D4"/>
    <w:rsid w:val="003A44DD"/>
    <w:rsid w:val="003F0B15"/>
    <w:rsid w:val="003F43BA"/>
    <w:rsid w:val="00452234"/>
    <w:rsid w:val="0046733B"/>
    <w:rsid w:val="004A6666"/>
    <w:rsid w:val="00516C78"/>
    <w:rsid w:val="005473F6"/>
    <w:rsid w:val="00592141"/>
    <w:rsid w:val="005B406E"/>
    <w:rsid w:val="005E3D9F"/>
    <w:rsid w:val="007F1C80"/>
    <w:rsid w:val="00864757"/>
    <w:rsid w:val="00887B87"/>
    <w:rsid w:val="008D3E64"/>
    <w:rsid w:val="008E6ED7"/>
    <w:rsid w:val="00964E2B"/>
    <w:rsid w:val="009800A3"/>
    <w:rsid w:val="009D49F1"/>
    <w:rsid w:val="00A07C36"/>
    <w:rsid w:val="00B96C35"/>
    <w:rsid w:val="00BE0ADD"/>
    <w:rsid w:val="00C10133"/>
    <w:rsid w:val="00C24B80"/>
    <w:rsid w:val="00CE76AF"/>
    <w:rsid w:val="00D022F1"/>
    <w:rsid w:val="00D043EB"/>
    <w:rsid w:val="00D64CA2"/>
    <w:rsid w:val="00D76C09"/>
    <w:rsid w:val="00DB55F4"/>
    <w:rsid w:val="00E248F8"/>
    <w:rsid w:val="00E256B5"/>
    <w:rsid w:val="00E63003"/>
    <w:rsid w:val="00EB1094"/>
    <w:rsid w:val="00EB2B6F"/>
    <w:rsid w:val="00ED3F6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46</cp:revision>
  <cp:lastPrinted>2022-12-01T13:22:00Z</cp:lastPrinted>
  <dcterms:created xsi:type="dcterms:W3CDTF">2021-02-23T08:45:00Z</dcterms:created>
  <dcterms:modified xsi:type="dcterms:W3CDTF">2022-12-01T13:22:00Z</dcterms:modified>
</cp:coreProperties>
</file>